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A7049A" w:rsidRPr="00A7049A" w:rsidTr="00A7049A">
        <w:trPr>
          <w:trHeight w:val="81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7049A" w:rsidRPr="00A7049A" w:rsidRDefault="00A7049A" w:rsidP="00A7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704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      PARA QUE NO VUELVA A OCURRIR…</w:t>
            </w:r>
          </w:p>
        </w:tc>
      </w:tr>
      <w:tr w:rsidR="00A7049A" w:rsidRPr="00A7049A" w:rsidTr="00A7049A">
        <w:trPr>
          <w:trHeight w:val="6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7049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0C2F1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A7049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6507B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A7049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7049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0C2F1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bookmarkStart w:id="0" w:name="_GoBack"/>
            <w:bookmarkEnd w:id="0"/>
            <w:r w:rsidRPr="00A7049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6507B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A7049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7049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6507B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A7049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A7049A" w:rsidRPr="00A7049A" w:rsidTr="00A7049A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</w:t>
            </w:r>
            <w:r w:rsidRPr="00A7049A">
              <w:rPr>
                <w:rFonts w:ascii="Calibri" w:eastAsia="Times New Roman" w:hAnsi="Calibri" w:cs="Calibri"/>
                <w:color w:val="000000"/>
                <w:lang w:eastAsia="es-CO"/>
              </w:rPr>
              <w:t>l momento de cargarlo me puyo el ojo.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U</w:t>
            </w:r>
            <w:r w:rsidRPr="00A7049A">
              <w:rPr>
                <w:rFonts w:ascii="Calibri" w:eastAsia="Times New Roman" w:hAnsi="Calibri" w:cs="Calibri"/>
                <w:color w:val="000000"/>
                <w:lang w:eastAsia="es-CO"/>
              </w:rPr>
              <w:t>n bolso tenía un objeto corto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punzante</w:t>
            </w:r>
            <w:r w:rsidRPr="00A7049A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049A">
              <w:rPr>
                <w:rFonts w:ascii="Calibri" w:eastAsia="Times New Roman" w:hAnsi="Calibri" w:cs="Calibri"/>
                <w:color w:val="000000"/>
                <w:lang w:eastAsia="es-CO"/>
              </w:rPr>
              <w:t>ya colocaron el casillero en forma de autoservicio.</w:t>
            </w:r>
          </w:p>
        </w:tc>
      </w:tr>
      <w:tr w:rsidR="00A7049A" w:rsidRPr="00A7049A" w:rsidTr="00A7049A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049A" w:rsidRPr="00A7049A" w:rsidTr="00A7049A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049A" w:rsidRPr="00A7049A" w:rsidTr="00A7049A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A" w:rsidRPr="00A7049A" w:rsidRDefault="00A7049A" w:rsidP="00A7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BD112C" w:rsidRPr="00A7049A" w:rsidRDefault="00BD112C" w:rsidP="00A7049A"/>
    <w:sectPr w:rsidR="00BD112C" w:rsidRPr="00A70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A8"/>
    <w:rsid w:val="000C2F1C"/>
    <w:rsid w:val="0024074C"/>
    <w:rsid w:val="006507B3"/>
    <w:rsid w:val="006B15A8"/>
    <w:rsid w:val="00A7049A"/>
    <w:rsid w:val="00B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2E58"/>
  <w15:chartTrackingRefBased/>
  <w15:docId w15:val="{E35D9358-C053-4731-A5E4-122D9AE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5</cp:revision>
  <dcterms:created xsi:type="dcterms:W3CDTF">2025-04-08T19:36:00Z</dcterms:created>
  <dcterms:modified xsi:type="dcterms:W3CDTF">2025-04-28T17:00:00Z</dcterms:modified>
</cp:coreProperties>
</file>